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77777777" w:rsidR="009C761C" w:rsidRDefault="009C761C" w:rsidP="00DF59D1">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13577DE3" w14:textId="1870DF3A" w:rsidR="009C761C" w:rsidRPr="00EE2581" w:rsidRDefault="009C761C" w:rsidP="00DF59D1">
            <w:pPr>
              <w:pStyle w:val="BodyText"/>
              <w:spacing w:line="240" w:lineRule="exact"/>
              <w:jc w:val="both"/>
              <w:rPr>
                <w:b w:val="0"/>
              </w:rPr>
            </w:pPr>
            <w:r>
              <w:rPr>
                <w:b w:val="0"/>
              </w:rPr>
              <w:t>This</w:t>
            </w:r>
            <w:r w:rsidRPr="00EE2581">
              <w:rPr>
                <w:b w:val="0"/>
              </w:rPr>
              <w:t xml:space="preserve"> Insert may be:</w:t>
            </w:r>
          </w:p>
          <w:p w14:paraId="1E8529DC" w14:textId="77777777" w:rsidR="009C761C" w:rsidRPr="004A3E1A" w:rsidRDefault="009C761C" w:rsidP="00DF59D1">
            <w:pPr>
              <w:pStyle w:val="BodyText"/>
              <w:spacing w:line="240" w:lineRule="exact"/>
              <w:jc w:val="both"/>
              <w:rPr>
                <w:i/>
              </w:rPr>
            </w:pPr>
          </w:p>
          <w:p w14:paraId="67B459D1" w14:textId="77777777" w:rsidR="009C761C" w:rsidRPr="009C761C" w:rsidRDefault="009C761C" w:rsidP="009C761C">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75A39FD4" w14:textId="72C0C0E1" w:rsidR="009C761C" w:rsidRPr="004A3E1A" w:rsidRDefault="009C761C" w:rsidP="009C761C">
            <w:pPr>
              <w:pStyle w:val="BodyText"/>
              <w:spacing w:line="240" w:lineRule="exact"/>
              <w:ind w:left="720"/>
              <w:jc w:val="both"/>
              <w:rPr>
                <w:i/>
              </w:rPr>
            </w:pPr>
            <w:r w:rsidRPr="004A3E1A">
              <w:rPr>
                <w:i/>
              </w:rPr>
              <w:t>or</w:t>
            </w:r>
          </w:p>
          <w:p w14:paraId="6B9F706F" w14:textId="7ACAB059" w:rsidR="009C761C" w:rsidRPr="004A3E1A" w:rsidRDefault="009C761C" w:rsidP="009C761C">
            <w:pPr>
              <w:pStyle w:val="BodyText"/>
              <w:numPr>
                <w:ilvl w:val="0"/>
                <w:numId w:val="18"/>
              </w:numPr>
              <w:spacing w:line="240" w:lineRule="exact"/>
              <w:jc w:val="both"/>
              <w:rPr>
                <w:i/>
              </w:rPr>
            </w:pPr>
            <w:r w:rsidRPr="004A3E1A">
              <w:rPr>
                <w:i/>
              </w:rPr>
              <w:t>Submitted with a digital signature and a certificate of completion (or equivalent document) that verifies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5EA9475C" w14:textId="77777777" w:rsidR="009C761C" w:rsidRDefault="009C761C" w:rsidP="00DF59D1">
            <w:pPr>
              <w:pStyle w:val="BodyText"/>
              <w:spacing w:line="240" w:lineRule="exact"/>
              <w:jc w:val="both"/>
              <w:rPr>
                <w:b w:val="0"/>
                <w:caps/>
                <w:color w:val="FF6600"/>
              </w:rPr>
            </w:pPr>
          </w:p>
          <w:p w14:paraId="3AB57432" w14:textId="3D30807F" w:rsidR="009C761C" w:rsidRPr="00035595" w:rsidRDefault="009C761C" w:rsidP="00DF59D1">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77777777" w:rsidR="00DB65F7" w:rsidRPr="00F77FA7" w:rsidRDefault="00DB65F7" w:rsidP="00DB65F7">
      <w:pPr>
        <w:numPr>
          <w:ilvl w:val="0"/>
          <w:numId w:val="16"/>
        </w:numPr>
        <w:spacing w:after="120"/>
        <w:ind w:left="850" w:hanging="850"/>
        <w:jc w:val="both"/>
        <w:rPr>
          <w:szCs w:val="24"/>
        </w:rPr>
      </w:pPr>
      <w:r w:rsidRPr="00F77FA7">
        <w:rPr>
          <w:szCs w:val="24"/>
        </w:rPr>
        <w:t>To the best of my knowledge and belief, all information provided in the Part 1 Proposal is true and accurate;</w:t>
      </w:r>
    </w:p>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7777777"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Agreement and the Bidder accepts all of the terms of the </w:t>
      </w:r>
      <w:r>
        <w:rPr>
          <w:szCs w:val="24"/>
        </w:rPr>
        <w:t>(AIC) Confirmation</w:t>
      </w:r>
      <w:r w:rsidRPr="00F77FA7">
        <w:rPr>
          <w:szCs w:val="24"/>
        </w:rPr>
        <w:t xml:space="preserve"> Agreement without modifications; </w:t>
      </w:r>
    </w:p>
    <w:p w14:paraId="1208821E"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77777777"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The Bidder has all regulatory authorizations necessary for it to legally perform its obligations under the </w:t>
      </w:r>
      <w:r>
        <w:rPr>
          <w:szCs w:val="24"/>
        </w:rPr>
        <w:t>(AIC) Confirmation</w:t>
      </w:r>
      <w:r w:rsidRPr="00F77FA7">
        <w:rPr>
          <w:szCs w:val="24"/>
        </w:rPr>
        <w:t xml:space="preserve"> Agreement; and </w:t>
      </w:r>
    </w:p>
    <w:p w14:paraId="702E8559" w14:textId="77777777" w:rsidR="00F83C03" w:rsidRPr="00F77FA7"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bookmarkStart w:id="0" w:name="_GoBack"/>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bookmarkEnd w:id="0"/>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7BF5D745" w14:textId="77777777" w:rsidR="009C761C" w:rsidRDefault="009C761C" w:rsidP="00EC4CD3">
      <w:pPr>
        <w:pStyle w:val="BodyText"/>
        <w:ind w:left="1080"/>
        <w:rPr>
          <w:szCs w:val="24"/>
        </w:rPr>
      </w:pPr>
    </w:p>
    <w:p w14:paraId="40C41AFE" w14:textId="3C0DE423" w:rsidR="0026300B"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p w14:paraId="1484B7EB" w14:textId="7FD8D26F" w:rsidR="001738A1" w:rsidRPr="001738A1" w:rsidRDefault="001738A1" w:rsidP="00EC4CD3">
      <w:pPr>
        <w:pStyle w:val="BodyText"/>
        <w:ind w:left="1080"/>
        <w:rPr>
          <w:i/>
          <w:szCs w:val="24"/>
        </w:rPr>
      </w:pPr>
      <w:r w:rsidRPr="009C761C">
        <w:rPr>
          <w:szCs w:val="24"/>
        </w:rPr>
        <w:t>(</w:t>
      </w:r>
      <w:r w:rsidR="009C761C" w:rsidRPr="009C761C">
        <w:rPr>
          <w:b/>
          <w:color w:val="FF6600"/>
          <w:szCs w:val="24"/>
        </w:rPr>
        <w:t>OMIT</w:t>
      </w:r>
      <w:r w:rsidR="009C761C" w:rsidRPr="009C761C">
        <w:rPr>
          <w:b/>
          <w:szCs w:val="24"/>
        </w:rPr>
        <w:t xml:space="preserve"> </w:t>
      </w:r>
      <w:r w:rsidR="009C761C">
        <w:rPr>
          <w:b/>
          <w:szCs w:val="24"/>
        </w:rPr>
        <w:t xml:space="preserve">the Notary signature </w:t>
      </w:r>
      <w:r w:rsidR="009C761C" w:rsidRPr="009C761C">
        <w:rPr>
          <w:b/>
          <w:szCs w:val="24"/>
        </w:rPr>
        <w:t>if this Insert is digitally signed</w:t>
      </w:r>
      <w:r w:rsidRPr="009C761C">
        <w:rPr>
          <w:szCs w:val="24"/>
        </w:rPr>
        <w:t>)</w:t>
      </w:r>
    </w:p>
    <w:sectPr w:rsidR="001738A1" w:rsidRPr="001738A1" w:rsidSect="001738A1">
      <w:headerReference w:type="default" r:id="rId7"/>
      <w:footerReference w:type="default" r:id="rId8"/>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C279F" w14:textId="77777777" w:rsidR="00BF0288" w:rsidRDefault="00BF0288" w:rsidP="0026300B">
      <w:r>
        <w:separator/>
      </w:r>
    </w:p>
  </w:endnote>
  <w:endnote w:type="continuationSeparator" w:id="0">
    <w:p w14:paraId="4B52ECAD" w14:textId="77777777" w:rsidR="00BF0288" w:rsidRDefault="00BF028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B4EB1" w14:textId="77777777" w:rsidR="00BF0288" w:rsidRDefault="00BF0288" w:rsidP="0026300B">
      <w:r>
        <w:separator/>
      </w:r>
    </w:p>
  </w:footnote>
  <w:footnote w:type="continuationSeparator" w:id="0">
    <w:p w14:paraId="4DEE425E" w14:textId="77777777" w:rsidR="00BF0288" w:rsidRDefault="00BF028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69E8" w14:textId="77777777" w:rsidR="00E84DD5" w:rsidRPr="00EF7A17" w:rsidRDefault="006572FA" w:rsidP="00E84DD5">
    <w:pPr>
      <w:pStyle w:val="Header"/>
      <w:rPr>
        <w:rFonts w:asciiTheme="majorHAnsi" w:hAnsiTheme="majorHAnsi"/>
        <w:b/>
        <w:color w:val="FF6600"/>
        <w:sz w:val="20"/>
      </w:rPr>
    </w:pPr>
    <w:r>
      <w:rPr>
        <w:rFonts w:asciiTheme="majorHAnsi" w:hAnsiTheme="majorHAnsi"/>
        <w:b/>
        <w:color w:val="FF6600"/>
        <w:sz w:val="20"/>
      </w:rPr>
      <w:t>Spring 2020</w:t>
    </w:r>
    <w:r w:rsidR="00E84DD5" w:rsidRPr="00EF7A17">
      <w:rPr>
        <w:rFonts w:asciiTheme="majorHAnsi" w:hAnsiTheme="majorHAnsi"/>
        <w:b/>
        <w:color w:val="FF6600"/>
        <w:sz w:val="20"/>
      </w:rPr>
      <w:t xml:space="preserve"> Procurement Events (BEC RFP)</w:t>
    </w:r>
  </w:p>
  <w:p w14:paraId="5DC2CF68" w14:textId="77777777" w:rsidR="004F235C" w:rsidRPr="00EF7A17" w:rsidRDefault="00B41C2E"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2</w:t>
    </w:r>
    <w:r w:rsidR="006572FA">
      <w:rPr>
        <w:rFonts w:asciiTheme="majorHAnsi" w:eastAsiaTheme="minorEastAsia" w:hAnsiTheme="majorHAnsi"/>
        <w:b/>
        <w:color w:val="FF6600"/>
        <w:sz w:val="20"/>
        <w:lang w:eastAsia="zh-CN"/>
      </w:rPr>
      <w:t>3 MAR 2020</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SHfvhCWmSwxnxiL7kjTnTVLlmtBb7Qw3kjg1Xs3ysll7ve3x0egW92ephidxrHz6acEHQaldm/WhB4NRYmxCyA==" w:salt="Eds8lYNDV0F6sWTv7hplkA=="/>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2B95"/>
    <w:rsid w:val="00071389"/>
    <w:rsid w:val="00074AC2"/>
    <w:rsid w:val="0008003A"/>
    <w:rsid w:val="00090603"/>
    <w:rsid w:val="000906DB"/>
    <w:rsid w:val="00091A19"/>
    <w:rsid w:val="00094830"/>
    <w:rsid w:val="0009642F"/>
    <w:rsid w:val="000B0654"/>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0E08"/>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F28E9"/>
    <w:rsid w:val="008F3AE3"/>
    <w:rsid w:val="00901976"/>
    <w:rsid w:val="009108FA"/>
    <w:rsid w:val="009242F9"/>
    <w:rsid w:val="00934070"/>
    <w:rsid w:val="00936BAF"/>
    <w:rsid w:val="00941879"/>
    <w:rsid w:val="00944FAA"/>
    <w:rsid w:val="00946409"/>
    <w:rsid w:val="00953853"/>
    <w:rsid w:val="0095485F"/>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0288"/>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A18F0"/>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71A1A"/>
    <w:rsid w:val="00E73735"/>
    <w:rsid w:val="00E8237E"/>
    <w:rsid w:val="00E84DD5"/>
    <w:rsid w:val="00E961DB"/>
    <w:rsid w:val="00EB0C01"/>
    <w:rsid w:val="00EB7267"/>
    <w:rsid w:val="00EB7B05"/>
    <w:rsid w:val="00EC1453"/>
    <w:rsid w:val="00EC14C0"/>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2020-03-23T22:50:00Z</dcterms:created>
  <dcterms:modified xsi:type="dcterms:W3CDTF">2020-03-24T01:41:00Z</dcterms:modified>
</cp:coreProperties>
</file>